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47E48" w14:textId="77777777" w:rsidR="00660D74" w:rsidRDefault="00660D74" w:rsidP="00660D7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3-5 Sample Schedule, 60-minute ELA instruction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2154"/>
        <w:gridCol w:w="2213"/>
        <w:gridCol w:w="2186"/>
        <w:gridCol w:w="2215"/>
      </w:tblGrid>
      <w:tr w:rsidR="00660D74" w:rsidRPr="008A3220" w14:paraId="4695ED40" w14:textId="77777777" w:rsidTr="00CC5B72">
        <w:trPr>
          <w:trHeight w:val="1580"/>
        </w:trPr>
        <w:tc>
          <w:tcPr>
            <w:tcW w:w="9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98D6FEB" w14:textId="77777777" w:rsidR="00660D74" w:rsidRPr="008A3220" w:rsidRDefault="00660D74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3-5</w:t>
            </w:r>
            <w:r w:rsidRPr="008A32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Weekly Recommended Schedule*</w:t>
            </w:r>
            <w:r w:rsidRPr="008A3220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  <w:p w14:paraId="120B4318" w14:textId="77777777" w:rsidR="00660D74" w:rsidRPr="008A3220" w:rsidRDefault="00660D74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  <w:sz w:val="30"/>
                <w:szCs w:val="30"/>
              </w:rPr>
              <w:t> </w:t>
            </w:r>
          </w:p>
          <w:p w14:paraId="5519B673" w14:textId="77777777" w:rsidR="00660D74" w:rsidRPr="008A3220" w:rsidRDefault="00660D74" w:rsidP="00660D74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8A3220">
              <w:rPr>
                <w:rFonts w:ascii="Calibri" w:eastAsia="Times New Roman" w:hAnsi="Calibri" w:cs="Calibri"/>
              </w:rPr>
              <w:t xml:space="preserve">This is an optional, weekly predictable routine/structure in alignment with </w:t>
            </w:r>
            <w:r>
              <w:rPr>
                <w:rFonts w:ascii="Calibri" w:eastAsia="Times New Roman" w:hAnsi="Calibri" w:cs="Calibri"/>
              </w:rPr>
              <w:t>week at a glance standards</w:t>
            </w:r>
          </w:p>
          <w:p w14:paraId="56794599" w14:textId="77777777" w:rsidR="00660D74" w:rsidRPr="008A3220" w:rsidRDefault="00660D74" w:rsidP="00660D74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8A3220">
              <w:rPr>
                <w:rFonts w:ascii="Calibri" w:eastAsia="Times New Roman" w:hAnsi="Calibri" w:cs="Calibri"/>
              </w:rPr>
              <w:t>Can be used as planning template for weekly instruction </w:t>
            </w:r>
          </w:p>
          <w:p w14:paraId="056FE709" w14:textId="77777777" w:rsidR="00660D74" w:rsidRDefault="00660D74" w:rsidP="00660D74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8A3220">
              <w:rPr>
                <w:rFonts w:ascii="Calibri" w:eastAsia="Times New Roman" w:hAnsi="Calibri" w:cs="Calibri"/>
              </w:rPr>
              <w:t xml:space="preserve">Teachers/teams can create </w:t>
            </w:r>
            <w:r>
              <w:rPr>
                <w:rFonts w:ascii="Calibri" w:eastAsia="Times New Roman" w:hAnsi="Calibri" w:cs="Calibri"/>
              </w:rPr>
              <w:t>reader response writing prompts</w:t>
            </w:r>
            <w:r w:rsidRPr="008A3220">
              <w:rPr>
                <w:rFonts w:ascii="Calibri" w:eastAsia="Times New Roman" w:hAnsi="Calibri" w:cs="Calibri"/>
              </w:rPr>
              <w:t xml:space="preserve"> using </w:t>
            </w:r>
            <w:r>
              <w:rPr>
                <w:rFonts w:ascii="Calibri" w:eastAsia="Times New Roman" w:hAnsi="Calibri" w:cs="Calibri"/>
              </w:rPr>
              <w:t>week at a glance standards</w:t>
            </w:r>
            <w:r w:rsidRPr="008A3220">
              <w:rPr>
                <w:rFonts w:ascii="Calibri" w:eastAsia="Times New Roman" w:hAnsi="Calibri" w:cs="Calibri"/>
              </w:rPr>
              <w:t> as a framework </w:t>
            </w:r>
          </w:p>
          <w:p w14:paraId="30FEFFB0" w14:textId="77777777" w:rsidR="00660D74" w:rsidRPr="00AC34E1" w:rsidRDefault="00660D74" w:rsidP="00CC5B72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</w:p>
          <w:p w14:paraId="41A3DE5A" w14:textId="77777777" w:rsidR="00660D74" w:rsidRPr="008A3220" w:rsidRDefault="00660D74" w:rsidP="00CC5B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660D74" w:rsidRPr="008A3220" w14:paraId="5785D06B" w14:textId="77777777" w:rsidTr="00CC5B72">
        <w:trPr>
          <w:trHeight w:val="316"/>
        </w:trPr>
        <w:tc>
          <w:tcPr>
            <w:tcW w:w="10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00BB7FD4" w14:textId="77777777" w:rsidR="00660D74" w:rsidRPr="008A3220" w:rsidRDefault="00660D74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  <w:b/>
                <w:bCs/>
              </w:rPr>
              <w:t>Time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342397BF" w14:textId="77777777" w:rsidR="00660D74" w:rsidRPr="008A3220" w:rsidRDefault="00660D74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  <w:b/>
                <w:bCs/>
              </w:rPr>
              <w:t>Monday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548148E9" w14:textId="77777777" w:rsidR="00660D74" w:rsidRPr="008A3220" w:rsidRDefault="00660D74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  <w:b/>
                <w:bCs/>
              </w:rPr>
              <w:t>Tuesday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ED705C5" w14:textId="77777777" w:rsidR="00660D74" w:rsidRPr="008A3220" w:rsidRDefault="00660D74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  <w:b/>
                <w:bCs/>
              </w:rPr>
              <w:t>Thursday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1A05471D" w14:textId="77777777" w:rsidR="00660D74" w:rsidRPr="008A3220" w:rsidRDefault="00660D74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  <w:b/>
                <w:bCs/>
              </w:rPr>
              <w:t>Friday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</w:tc>
      </w:tr>
      <w:tr w:rsidR="00660D74" w:rsidRPr="008A3220" w14:paraId="550234D0" w14:textId="77777777" w:rsidTr="00CC5B72">
        <w:trPr>
          <w:trHeight w:val="316"/>
        </w:trPr>
        <w:tc>
          <w:tcPr>
            <w:tcW w:w="9789" w:type="dxa"/>
            <w:gridSpan w:val="5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96B24" w14:textId="77777777" w:rsidR="00660D74" w:rsidRPr="008A3220" w:rsidRDefault="00660D74" w:rsidP="00CC5B72">
            <w:pPr>
              <w:spacing w:after="0" w:line="240" w:lineRule="auto"/>
              <w:ind w:firstLine="72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</w:rPr>
              <w:t> </w:t>
            </w:r>
          </w:p>
          <w:p w14:paraId="6FB02ED9" w14:textId="77777777" w:rsidR="00660D74" w:rsidRPr="008A3220" w:rsidRDefault="00660D74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Using</w:t>
            </w:r>
            <w:r w:rsidRPr="008A3220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week at a glance</w:t>
            </w:r>
            <w:r w:rsidRPr="008A3220">
              <w:rPr>
                <w:rFonts w:ascii="Calibri" w:eastAsia="Times New Roman" w:hAnsi="Calibri" w:cs="Calibri"/>
              </w:rPr>
              <w:t xml:space="preserve"> essential standards, choose one text for the week from the </w:t>
            </w:r>
            <w:r>
              <w:rPr>
                <w:rFonts w:ascii="Calibri" w:eastAsia="Times New Roman" w:hAnsi="Calibri" w:cs="Calibri"/>
              </w:rPr>
              <w:t xml:space="preserve">EL modules in </w:t>
            </w:r>
            <w:r w:rsidRPr="008A3220">
              <w:rPr>
                <w:rFonts w:ascii="Calibri" w:eastAsia="Times New Roman" w:hAnsi="Calibri" w:cs="Calibri"/>
              </w:rPr>
              <w:t>Curriculum Adjusted Guide</w:t>
            </w:r>
          </w:p>
        </w:tc>
      </w:tr>
      <w:tr w:rsidR="00660D74" w:rsidRPr="008A3220" w14:paraId="562040F6" w14:textId="77777777" w:rsidTr="00CC5B72">
        <w:trPr>
          <w:trHeight w:val="1359"/>
        </w:trPr>
        <w:tc>
          <w:tcPr>
            <w:tcW w:w="10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104AD" w14:textId="77777777" w:rsidR="00660D74" w:rsidRPr="008A3220" w:rsidRDefault="00660D74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</w:rPr>
              <w:t> </w:t>
            </w:r>
          </w:p>
          <w:p w14:paraId="320D3704" w14:textId="77777777" w:rsidR="00660D74" w:rsidRPr="008A3220" w:rsidRDefault="00660D74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</w:rPr>
              <w:t>15</w:t>
            </w:r>
            <w:r>
              <w:rPr>
                <w:rFonts w:ascii="Calibri" w:eastAsia="Times New Roman" w:hAnsi="Calibri" w:cs="Calibri"/>
              </w:rPr>
              <w:t>-20</w:t>
            </w:r>
            <w:r w:rsidRPr="008A3220">
              <w:rPr>
                <w:rFonts w:ascii="Calibri" w:eastAsia="Times New Roman" w:hAnsi="Calibri" w:cs="Calibri"/>
              </w:rPr>
              <w:t xml:space="preserve"> min. </w:t>
            </w:r>
          </w:p>
          <w:p w14:paraId="400469F2" w14:textId="77777777" w:rsidR="00660D74" w:rsidRPr="008A3220" w:rsidRDefault="00660D74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</w:rPr>
              <w:t>Mini Lesson 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14C6C" w14:textId="77777777" w:rsidR="00660D74" w:rsidRDefault="00660D74" w:rsidP="00CC5B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</w:rPr>
            </w:pPr>
            <w:r w:rsidRPr="008A3220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</w:rPr>
              <w:t>Read Text</w:t>
            </w:r>
          </w:p>
          <w:p w14:paraId="23BD871B" w14:textId="77777777" w:rsidR="00660D74" w:rsidRDefault="00660D74" w:rsidP="00660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18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Students track with zoom, electronic copy, or hard copy</w:t>
            </w:r>
          </w:p>
          <w:p w14:paraId="38F4CF4E" w14:textId="77777777" w:rsidR="00660D74" w:rsidRDefault="00660D74" w:rsidP="00660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18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Teacher asks comprehension and vocabulary questions</w:t>
            </w:r>
          </w:p>
          <w:p w14:paraId="22C1BB87" w14:textId="77777777" w:rsidR="00660D74" w:rsidRDefault="00660D74" w:rsidP="00660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18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Students take notes / annotations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  <w:p w14:paraId="7D43FBDC" w14:textId="77777777" w:rsidR="00660D74" w:rsidRPr="008A3220" w:rsidRDefault="00660D74" w:rsidP="00660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18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Assign Reader Response prompt for independent level reading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2349D" w14:textId="77777777" w:rsidR="00660D74" w:rsidRDefault="00660D74" w:rsidP="00CC5B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Writing / Speaking and Listening</w:t>
            </w:r>
          </w:p>
          <w:p w14:paraId="1F493118" w14:textId="77777777" w:rsidR="00660D74" w:rsidRDefault="00660D74" w:rsidP="00660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18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Students share written responses (authors chair)</w:t>
            </w:r>
          </w:p>
          <w:p w14:paraId="55ED3930" w14:textId="77777777" w:rsidR="00660D74" w:rsidRPr="00AD5D94" w:rsidRDefault="00660D74" w:rsidP="00660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18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Teacher gives feedback and mini lesson models writing instruction for new Reader Response prompt</w:t>
            </w:r>
            <w:r w:rsidRPr="00AD5D9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7CD9E" w14:textId="77777777" w:rsidR="00660D74" w:rsidRDefault="00660D74" w:rsidP="00CC5B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Read Text</w:t>
            </w:r>
          </w:p>
          <w:p w14:paraId="0E57DE73" w14:textId="77777777" w:rsidR="00660D74" w:rsidRDefault="00660D74" w:rsidP="00660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18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Students track with zoom, electronic copy, or hard copy</w:t>
            </w:r>
          </w:p>
          <w:p w14:paraId="5BFD9028" w14:textId="77777777" w:rsidR="00660D74" w:rsidRDefault="00660D74" w:rsidP="00660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18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Teacher asks comprehension and vocabulary questions</w:t>
            </w:r>
          </w:p>
          <w:p w14:paraId="29903915" w14:textId="77777777" w:rsidR="00660D74" w:rsidRDefault="00660D74" w:rsidP="00660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18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Students take notes / annotations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  <w:p w14:paraId="1CEA9959" w14:textId="77777777" w:rsidR="00660D74" w:rsidRPr="008A3220" w:rsidRDefault="00660D74" w:rsidP="00660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18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Assign Reader Response prompt for independent level reading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9A014" w14:textId="77777777" w:rsidR="00660D74" w:rsidRDefault="00660D74" w:rsidP="00CC5B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8A3220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</w:rPr>
              <w:t>Writing / Speaking and Listening</w:t>
            </w:r>
          </w:p>
          <w:p w14:paraId="5F4F1AAC" w14:textId="77777777" w:rsidR="00660D74" w:rsidRDefault="00660D74" w:rsidP="00660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18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Students share written responses (authors chair)</w:t>
            </w:r>
          </w:p>
          <w:p w14:paraId="78BF189D" w14:textId="77777777" w:rsidR="00660D74" w:rsidRPr="008A3220" w:rsidRDefault="00660D74" w:rsidP="00660D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 w:hanging="18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Teacher gives feedback and mini lesson models writing instruction for new Reader Response prompt</w:t>
            </w:r>
            <w:r w:rsidRPr="00AD5D94">
              <w:rPr>
                <w:rFonts w:ascii="Calibri" w:eastAsia="Times New Roman" w:hAnsi="Calibri" w:cs="Calibri"/>
              </w:rPr>
              <w:t> </w:t>
            </w:r>
          </w:p>
        </w:tc>
      </w:tr>
      <w:tr w:rsidR="00660D74" w:rsidRPr="008A3220" w14:paraId="730FC137" w14:textId="77777777" w:rsidTr="00CC5B72">
        <w:trPr>
          <w:trHeight w:val="600"/>
        </w:trPr>
        <w:tc>
          <w:tcPr>
            <w:tcW w:w="10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8F602" w14:textId="77777777" w:rsidR="00660D74" w:rsidRPr="008A3220" w:rsidRDefault="00660D74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</w:rPr>
              <w:t> </w:t>
            </w:r>
          </w:p>
          <w:p w14:paraId="0BB28000" w14:textId="77777777" w:rsidR="00660D74" w:rsidRPr="008A3220" w:rsidRDefault="00660D74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40-45</w:t>
            </w:r>
            <w:r w:rsidRPr="008A3220">
              <w:rPr>
                <w:rFonts w:ascii="Calibri" w:eastAsia="Times New Roman" w:hAnsi="Calibri" w:cs="Calibri"/>
              </w:rPr>
              <w:t xml:space="preserve"> min. </w:t>
            </w:r>
          </w:p>
          <w:p w14:paraId="59E5283C" w14:textId="77777777" w:rsidR="00660D74" w:rsidRPr="008A3220" w:rsidRDefault="00660D74" w:rsidP="00CC5B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A3220">
              <w:rPr>
                <w:rFonts w:ascii="Calibri" w:eastAsia="Times New Roman" w:hAnsi="Calibri" w:cs="Calibri"/>
              </w:rPr>
              <w:t>Practice</w:t>
            </w:r>
            <w:r>
              <w:rPr>
                <w:rFonts w:ascii="Calibri" w:eastAsia="Times New Roman" w:hAnsi="Calibri" w:cs="Calibri"/>
              </w:rPr>
              <w:t xml:space="preserve"> and IRLA Small Groups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57464" w14:textId="77777777" w:rsidR="00660D74" w:rsidRDefault="00660D74" w:rsidP="00CC5B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Scholars independently read independent level text and complete reader response related to mini lesson (</w:t>
            </w:r>
            <w:proofErr w:type="spellStart"/>
            <w:r>
              <w:rPr>
                <w:rFonts w:ascii="Calibri" w:eastAsia="Times New Roman" w:hAnsi="Calibri" w:cs="Calibri"/>
              </w:rPr>
              <w:t>myON</w:t>
            </w:r>
            <w:proofErr w:type="spellEnd"/>
            <w:r>
              <w:rPr>
                <w:rFonts w:ascii="Calibri" w:eastAsia="Times New Roman" w:hAnsi="Calibri" w:cs="Calibri"/>
              </w:rPr>
              <w:t>, bookshelf texts)</w:t>
            </w:r>
          </w:p>
          <w:p w14:paraId="4E8EFE10" w14:textId="77777777" w:rsidR="00660D74" w:rsidRDefault="00660D74" w:rsidP="00CC5B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EB58E91" w14:textId="77777777" w:rsidR="00660D74" w:rsidRPr="008A3220" w:rsidRDefault="00660D74" w:rsidP="00CC5B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Teacher leads IRLA small groups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B39F2" w14:textId="77777777" w:rsidR="00660D74" w:rsidRDefault="00660D74" w:rsidP="00CC5B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8A3220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Scholars revise written response (complete and submit written response on Wednesday asynchronous) then independently read level text and complete reader response (</w:t>
            </w:r>
            <w:proofErr w:type="spellStart"/>
            <w:r>
              <w:rPr>
                <w:rFonts w:ascii="Calibri" w:eastAsia="Times New Roman" w:hAnsi="Calibri" w:cs="Calibri"/>
              </w:rPr>
              <w:t>myON</w:t>
            </w:r>
            <w:proofErr w:type="spellEnd"/>
            <w:r>
              <w:rPr>
                <w:rFonts w:ascii="Calibri" w:eastAsia="Times New Roman" w:hAnsi="Calibri" w:cs="Calibri"/>
              </w:rPr>
              <w:t>, bookshelf texts)</w:t>
            </w:r>
          </w:p>
          <w:p w14:paraId="735B00FB" w14:textId="77777777" w:rsidR="00660D74" w:rsidRDefault="00660D74" w:rsidP="00CC5B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054197FF" w14:textId="77777777" w:rsidR="00660D74" w:rsidRPr="008A3220" w:rsidRDefault="00660D74" w:rsidP="00CC5B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Teacher leads IRLA small groups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0BA06" w14:textId="77777777" w:rsidR="00660D74" w:rsidRDefault="00660D74" w:rsidP="00CC5B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8A3220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Scholars independently read independent level text and complete reader response (</w:t>
            </w:r>
            <w:proofErr w:type="spellStart"/>
            <w:r>
              <w:rPr>
                <w:rFonts w:ascii="Calibri" w:eastAsia="Times New Roman" w:hAnsi="Calibri" w:cs="Calibri"/>
              </w:rPr>
              <w:t>myON</w:t>
            </w:r>
            <w:proofErr w:type="spellEnd"/>
            <w:r>
              <w:rPr>
                <w:rFonts w:ascii="Calibri" w:eastAsia="Times New Roman" w:hAnsi="Calibri" w:cs="Calibri"/>
              </w:rPr>
              <w:t>, bookshelf texts)</w:t>
            </w:r>
          </w:p>
          <w:p w14:paraId="3F9D4E59" w14:textId="77777777" w:rsidR="00660D74" w:rsidRDefault="00660D74" w:rsidP="00CC5B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10D381D4" w14:textId="77777777" w:rsidR="00660D74" w:rsidRPr="008A3220" w:rsidRDefault="00660D74" w:rsidP="00CC5B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Teacher leads IRLA small groups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85F29" w14:textId="77777777" w:rsidR="00660D74" w:rsidRDefault="00660D74" w:rsidP="00CC5B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Scholars revise written response and independently read level text and complete reader response (</w:t>
            </w:r>
            <w:proofErr w:type="spellStart"/>
            <w:r>
              <w:rPr>
                <w:rFonts w:ascii="Calibri" w:eastAsia="Times New Roman" w:hAnsi="Calibri" w:cs="Calibri"/>
              </w:rPr>
              <w:t>myON</w:t>
            </w:r>
            <w:proofErr w:type="spellEnd"/>
            <w:r>
              <w:rPr>
                <w:rFonts w:ascii="Calibri" w:eastAsia="Times New Roman" w:hAnsi="Calibri" w:cs="Calibri"/>
              </w:rPr>
              <w:t>, bookshelf texts)</w:t>
            </w:r>
          </w:p>
          <w:p w14:paraId="30D763C3" w14:textId="77777777" w:rsidR="00660D74" w:rsidRDefault="00660D74" w:rsidP="00CC5B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21B0EB3" w14:textId="77777777" w:rsidR="00660D74" w:rsidRPr="008A3220" w:rsidRDefault="00660D74" w:rsidP="00CC5B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Teacher leads IRLA small group</w:t>
            </w:r>
            <w:r w:rsidRPr="008A3220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3E74532A" w14:textId="77777777" w:rsidR="00660D74" w:rsidRPr="00633D30" w:rsidRDefault="00660D74" w:rsidP="00660D74">
      <w:pPr>
        <w:rPr>
          <w:sz w:val="24"/>
          <w:szCs w:val="24"/>
        </w:rPr>
      </w:pPr>
    </w:p>
    <w:p w14:paraId="0FA75996" w14:textId="77777777" w:rsidR="00870113" w:rsidRDefault="00870113"/>
    <w:sectPr w:rsidR="0087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26434"/>
    <w:multiLevelType w:val="hybridMultilevel"/>
    <w:tmpl w:val="F284623A"/>
    <w:lvl w:ilvl="0" w:tplc="5A5A9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2AF2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E68A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09E0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F205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0DE3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232F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5E4E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868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3A23C7"/>
    <w:multiLevelType w:val="hybridMultilevel"/>
    <w:tmpl w:val="9ADE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74"/>
    <w:rsid w:val="00363751"/>
    <w:rsid w:val="00660D74"/>
    <w:rsid w:val="0087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3604"/>
  <w15:chartTrackingRefBased/>
  <w15:docId w15:val="{EB99F64D-788A-44C3-A76C-CFF5DA9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6A34BE81EE248A98D2FA235286434" ma:contentTypeVersion="12" ma:contentTypeDescription="Create a new document." ma:contentTypeScope="" ma:versionID="4311491ae90d9337214dc6b6d952be45">
  <xsd:schema xmlns:xsd="http://www.w3.org/2001/XMLSchema" xmlns:xs="http://www.w3.org/2001/XMLSchema" xmlns:p="http://schemas.microsoft.com/office/2006/metadata/properties" xmlns:ns3="c019a6b6-eabe-44a2-a065-c6668ac42ea5" xmlns:ns4="bbdfef60-ffb1-4329-abe5-e937919ca7ed" targetNamespace="http://schemas.microsoft.com/office/2006/metadata/properties" ma:root="true" ma:fieldsID="e30defded0e580d9564836ed25c44bdf" ns3:_="" ns4:_="">
    <xsd:import namespace="c019a6b6-eabe-44a2-a065-c6668ac42ea5"/>
    <xsd:import namespace="bbdfef60-ffb1-4329-abe5-e937919ca7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9a6b6-eabe-44a2-a065-c6668ac42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fef60-ffb1-4329-abe5-e937919ca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A6370-2134-4F68-8991-061C23E9A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34BBB-C8A4-49E6-8159-27D2FAD1C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BAB58-C120-4927-BDE4-A5A82128D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9a6b6-eabe-44a2-a065-c6668ac42ea5"/>
    <ds:schemaRef ds:uri="bbdfef60-ffb1-4329-abe5-e937919ca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Newton</dc:creator>
  <cp:keywords/>
  <dc:description/>
  <cp:lastModifiedBy>Tia Hendrix</cp:lastModifiedBy>
  <cp:revision>2</cp:revision>
  <dcterms:created xsi:type="dcterms:W3CDTF">2020-12-04T19:45:00Z</dcterms:created>
  <dcterms:modified xsi:type="dcterms:W3CDTF">2020-12-04T19:45:00Z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0x0101008936A34BE81EE248A98D2FA235286434</vt:lpwstr>
  </property>
</Properties>
</file>